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7207828" w:displacedByCustomXml="next"/>
    <w:sdt>
      <w:sdt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alias w:val="Шапка титульного листа"/>
        <w:tag w:val="титул верх"/>
        <w:id w:val="-471679575"/>
        <w:lock w:val="contentLocked"/>
        <w:placeholder>
          <w:docPart w:val="3412880935CC4796B838C03494CD397C"/>
        </w:placeholder>
      </w:sdtPr>
      <w:sdtEndPr>
        <w:rPr>
          <w:rFonts w:eastAsia="Times New Roman"/>
          <w:bCs w:val="0"/>
          <w:sz w:val="22"/>
          <w:szCs w:val="22"/>
          <w:shd w:val="clear" w:color="auto" w:fill="auto"/>
        </w:rPr>
      </w:sdtEndPr>
      <w:sdtContent>
        <w:p w:rsidR="00C6176B" w:rsidRPr="00C6176B" w:rsidRDefault="00C6176B" w:rsidP="00C6176B">
          <w:pPr>
            <w:tabs>
              <w:tab w:val="left" w:pos="4678"/>
            </w:tabs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6176B">
            <w:rPr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Ф</w:t>
          </w:r>
          <w:r w:rsidRPr="00C6176B">
            <w:rPr>
              <w:rFonts w:ascii="Times New Roman" w:hAnsi="Times New Roman" w:cs="Times New Roman"/>
              <w:bCs/>
              <w:sz w:val="24"/>
              <w:szCs w:val="24"/>
            </w:rPr>
            <w:t>илиал федерального государственного каз</w:t>
          </w:r>
          <w:r w:rsidR="0005627D">
            <w:rPr>
              <w:rFonts w:ascii="Times New Roman" w:hAnsi="Times New Roman" w:cs="Times New Roman"/>
              <w:bCs/>
              <w:sz w:val="24"/>
              <w:szCs w:val="24"/>
            </w:rPr>
            <w:t>е</w:t>
          </w:r>
          <w:r w:rsidRPr="00C6176B">
            <w:rPr>
              <w:rFonts w:ascii="Times New Roman" w:hAnsi="Times New Roman" w:cs="Times New Roman"/>
              <w:bCs/>
              <w:sz w:val="24"/>
              <w:szCs w:val="24"/>
            </w:rPr>
            <w:t xml:space="preserve">нного образовательного учреждения </w:t>
          </w:r>
        </w:p>
        <w:p w:rsidR="00C6176B" w:rsidRPr="00C6176B" w:rsidRDefault="00C6176B" w:rsidP="00C6176B">
          <w:pPr>
            <w:tabs>
              <w:tab w:val="left" w:pos="4678"/>
            </w:tabs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6176B">
            <w:rPr>
              <w:rFonts w:ascii="Times New Roman" w:hAnsi="Times New Roman" w:cs="Times New Roman"/>
              <w:bCs/>
              <w:sz w:val="24"/>
              <w:szCs w:val="24"/>
            </w:rPr>
            <w:t xml:space="preserve">«Нахимовское военно-морское </w:t>
          </w:r>
          <w:r w:rsidR="006641F1">
            <w:rPr>
              <w:rFonts w:ascii="Times New Roman" w:hAnsi="Times New Roman" w:cs="Times New Roman"/>
              <w:bCs/>
              <w:sz w:val="24"/>
              <w:szCs w:val="24"/>
            </w:rPr>
            <w:t>о</w:t>
          </w:r>
          <w:bookmarkStart w:id="1" w:name="_GoBack"/>
          <w:bookmarkEnd w:id="1"/>
          <w:r w:rsidRPr="00C6176B">
            <w:rPr>
              <w:rFonts w:ascii="Times New Roman" w:hAnsi="Times New Roman" w:cs="Times New Roman"/>
              <w:bCs/>
              <w:sz w:val="24"/>
              <w:szCs w:val="24"/>
            </w:rPr>
            <w:t xml:space="preserve">рдена Почета училище </w:t>
          </w:r>
        </w:p>
        <w:p w:rsidR="00C6176B" w:rsidRPr="00C6176B" w:rsidRDefault="00C6176B" w:rsidP="00C6176B">
          <w:pPr>
            <w:tabs>
              <w:tab w:val="left" w:pos="4678"/>
            </w:tabs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6176B">
            <w:rPr>
              <w:rFonts w:ascii="Times New Roman" w:hAnsi="Times New Roman" w:cs="Times New Roman"/>
              <w:bCs/>
              <w:sz w:val="24"/>
              <w:szCs w:val="24"/>
            </w:rPr>
            <w:t xml:space="preserve">Министерства обороны Российской Федерации» </w:t>
          </w:r>
        </w:p>
        <w:p w:rsidR="00C6176B" w:rsidRPr="00C6176B" w:rsidRDefault="00C6176B" w:rsidP="00C6176B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6176B">
            <w:rPr>
              <w:rFonts w:ascii="Times New Roman" w:hAnsi="Times New Roman" w:cs="Times New Roman"/>
              <w:bCs/>
              <w:sz w:val="24"/>
              <w:szCs w:val="24"/>
            </w:rPr>
            <w:t>в г. Мурманске</w:t>
          </w:r>
        </w:p>
        <w:p w:rsidR="00C6176B" w:rsidRPr="00C6176B" w:rsidRDefault="00C6176B" w:rsidP="00C6176B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C6176B" w:rsidRPr="00C6176B" w:rsidRDefault="00C6176B" w:rsidP="00C6176B">
          <w:pPr>
            <w:spacing w:after="200" w:line="276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6176B" w:rsidRPr="00C6176B" w:rsidRDefault="00C6176B" w:rsidP="00C6176B">
          <w:pPr>
            <w:spacing w:after="0" w:line="240" w:lineRule="auto"/>
            <w:ind w:left="4820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C6176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Рассмотрено </w:t>
          </w:r>
        </w:p>
        <w:p w:rsidR="00C6176B" w:rsidRPr="00C6176B" w:rsidRDefault="00C6176B" w:rsidP="00C6176B">
          <w:pPr>
            <w:spacing w:after="0" w:line="240" w:lineRule="auto"/>
            <w:ind w:left="4820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C6176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на заседании Методического совета</w:t>
          </w:r>
        </w:p>
        <w:p w:rsidR="00C6176B" w:rsidRPr="00C6176B" w:rsidRDefault="00C6176B" w:rsidP="00C6176B">
          <w:pPr>
            <w:spacing w:after="0" w:line="240" w:lineRule="auto"/>
            <w:ind w:left="4820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6176B">
            <w:rPr>
              <w:rFonts w:ascii="Times New Roman" w:eastAsia="Calibri" w:hAnsi="Times New Roman" w:cs="Times New Roman"/>
              <w:sz w:val="24"/>
              <w:szCs w:val="24"/>
            </w:rPr>
            <w:t>Рекомендовано к использованию</w:t>
          </w:r>
        </w:p>
        <w:p w:rsidR="00C6176B" w:rsidRPr="00C6176B" w:rsidRDefault="00C6176B" w:rsidP="00C6176B">
          <w:pPr>
            <w:spacing w:after="0" w:line="240" w:lineRule="auto"/>
            <w:ind w:left="4820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C6176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Протокол </w:t>
          </w:r>
          <w:r w:rsidRPr="00C6176B">
            <w:rPr>
              <w:rFonts w:ascii="Times New Roman" w:eastAsia="Calibri" w:hAnsi="Times New Roman" w:cs="Times New Roman"/>
              <w:sz w:val="24"/>
              <w:szCs w:val="24"/>
            </w:rPr>
            <w:t>№ __ от «__» ________ 202_ г.</w:t>
          </w:r>
        </w:p>
        <w:p w:rsidR="00C6176B" w:rsidRPr="00C6176B" w:rsidRDefault="00C6176B" w:rsidP="00C6176B">
          <w:pPr>
            <w:spacing w:after="0" w:line="240" w:lineRule="auto"/>
            <w:ind w:left="4820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C6176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Председатель МС</w:t>
          </w:r>
        </w:p>
        <w:p w:rsidR="00C6176B" w:rsidRPr="00C6176B" w:rsidRDefault="00C6176B" w:rsidP="00C6176B">
          <w:pPr>
            <w:spacing w:after="0" w:line="240" w:lineRule="auto"/>
            <w:ind w:left="48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6176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___________ Н.А. Пот</w:t>
          </w:r>
          <w:r w:rsidR="0005627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е</w:t>
          </w:r>
          <w:r w:rsidRPr="00C6176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мкина</w:t>
          </w:r>
        </w:p>
        <w:p w:rsidR="00C6176B" w:rsidRPr="00C6176B" w:rsidRDefault="00C6176B" w:rsidP="00C6176B">
          <w:pPr>
            <w:spacing w:after="80" w:line="240" w:lineRule="auto"/>
            <w:rPr>
              <w:rFonts w:ascii="Times New Roman" w:eastAsia="Times New Roman" w:hAnsi="Times New Roman" w:cs="Times New Roman"/>
            </w:rPr>
          </w:pPr>
        </w:p>
        <w:p w:rsidR="00C6176B" w:rsidRPr="00C6176B" w:rsidRDefault="00C6176B" w:rsidP="00C6176B">
          <w:pPr>
            <w:spacing w:after="80" w:line="240" w:lineRule="auto"/>
            <w:rPr>
              <w:rFonts w:ascii="Times New Roman" w:eastAsia="Times New Roman" w:hAnsi="Times New Roman" w:cs="Times New Roman"/>
            </w:rPr>
          </w:pPr>
        </w:p>
        <w:p w:rsidR="00C6176B" w:rsidRPr="00C6176B" w:rsidRDefault="006641F1" w:rsidP="00C6176B">
          <w:pPr>
            <w:spacing w:after="80" w:line="240" w:lineRule="auto"/>
            <w:rPr>
              <w:rFonts w:ascii="Times New Roman" w:eastAsia="Times New Roman" w:hAnsi="Times New Roman" w:cs="Times New Roman"/>
            </w:rPr>
          </w:pPr>
        </w:p>
      </w:sdtContent>
    </w:sdt>
    <w:p w:rsidR="00C6176B" w:rsidRPr="00C6176B" w:rsidRDefault="00C6176B" w:rsidP="00C6176B">
      <w:pPr>
        <w:spacing w:after="80" w:line="240" w:lineRule="auto"/>
        <w:rPr>
          <w:rFonts w:ascii="Times New Roman" w:eastAsia="Times New Roman" w:hAnsi="Times New Roman" w:cs="Times New Roman"/>
        </w:rPr>
      </w:pPr>
    </w:p>
    <w:p w:rsidR="00C6176B" w:rsidRPr="00C6176B" w:rsidRDefault="006641F1" w:rsidP="00C6176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dt>
        <w:sdtPr>
          <w:rPr>
            <w:rFonts w:ascii="Times New Roman" w:hAnsi="Times New Roman" w:cs="Times New Roman"/>
            <w:b/>
            <w:bCs/>
            <w:caps/>
            <w:sz w:val="32"/>
            <w:szCs w:val="32"/>
          </w:rPr>
          <w:id w:val="-669633369"/>
          <w:placeholder>
            <w:docPart w:val="3412880935CC4796B838C03494CD397C"/>
          </w:placeholder>
        </w:sdtPr>
        <w:sdtEndPr/>
        <w:sdtContent>
          <w:r w:rsidR="00C6176B" w:rsidRPr="00C6176B">
            <w:rPr>
              <w:rFonts w:ascii="Times New Roman" w:hAnsi="Times New Roman" w:cs="Times New Roman"/>
              <w:b/>
              <w:bCs/>
              <w:caps/>
              <w:sz w:val="32"/>
              <w:szCs w:val="32"/>
            </w:rPr>
            <w:t>[ВПИСАТЬ СВОЕ НАЗВАНИЕ]</w:t>
          </w:r>
        </w:sdtContent>
      </w:sdt>
    </w:p>
    <w:p w:rsidR="00C6176B" w:rsidRPr="00C6176B" w:rsidRDefault="00C6176B" w:rsidP="00C6176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aps/>
          <w:sz w:val="32"/>
          <w:szCs w:val="32"/>
        </w:rPr>
      </w:pPr>
    </w:p>
    <w:sdt>
      <w:sdtPr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id w:val="-218058658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caps/>
              <w:sz w:val="28"/>
              <w:szCs w:val="28"/>
              <w:shd w:val="clear" w:color="auto" w:fill="FFFFFF"/>
            </w:rPr>
            <w:alias w:val="Вид методических материалов"/>
            <w:tag w:val="Вид методических материалов"/>
            <w:id w:val="959299441"/>
            <w:placeholder>
              <w:docPart w:val="4A6B0478B9BC4592B8D874762211EAD5"/>
            </w:placeholder>
            <w:dropDownList>
              <w:listItem w:displayText="Методическая разработка" w:value="Методическая разработка"/>
            </w:dropDownList>
          </w:sdtPr>
          <w:sdtEndPr/>
          <w:sdtContent>
            <w:p w:rsidR="00C6176B" w:rsidRPr="00C6176B" w:rsidRDefault="00C6176B" w:rsidP="00C6176B">
              <w:pPr>
                <w:spacing w:after="0" w:line="276" w:lineRule="auto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</w:pPr>
              <w:r w:rsidRPr="00C6176B">
                <w:rPr>
                  <w:rFonts w:ascii="Times New Roman" w:hAnsi="Times New Roman" w:cs="Times New Roman"/>
                  <w:b/>
                  <w:caps/>
                  <w:sz w:val="28"/>
                  <w:szCs w:val="28"/>
                  <w:shd w:val="clear" w:color="auto" w:fill="FFFFFF"/>
                </w:rPr>
                <w:t>Методическая разработка</w:t>
              </w:r>
            </w:p>
          </w:sdtContent>
        </w:sdt>
      </w:sdtContent>
    </w:sdt>
    <w:p w:rsidR="00C6176B" w:rsidRPr="00C6176B" w:rsidRDefault="00C6176B" w:rsidP="00C6176B">
      <w:pPr>
        <w:tabs>
          <w:tab w:val="left" w:pos="3751"/>
          <w:tab w:val="left" w:pos="5793"/>
        </w:tabs>
        <w:spacing w:after="20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76B" w:rsidRPr="00C6176B" w:rsidRDefault="00C6176B" w:rsidP="00C6176B">
      <w:pPr>
        <w:tabs>
          <w:tab w:val="left" w:pos="3751"/>
          <w:tab w:val="left" w:pos="5793"/>
        </w:tabs>
        <w:spacing w:after="20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76B" w:rsidRPr="00C6176B" w:rsidRDefault="006641F1" w:rsidP="00C6176B">
      <w:pPr>
        <w:tabs>
          <w:tab w:val="left" w:pos="3751"/>
          <w:tab w:val="left" w:pos="5793"/>
        </w:tabs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alias w:val="Авторство"/>
          <w:tag w:val="Авторство"/>
          <w:id w:val="1296489281"/>
          <w:placeholder>
            <w:docPart w:val="632F2A2D095C4590A9D6937ADD910A0C"/>
          </w:placeholder>
          <w:dropDownList>
            <w:listItem w:displayText="Автор:" w:value="Автор:"/>
            <w:listItem w:displayText="Автор-составитель:" w:value="Автор-составитель:"/>
            <w:listItem w:displayText="Составитель:" w:value="Составитель:"/>
          </w:dropDownList>
        </w:sdtPr>
        <w:sdtEndPr/>
        <w:sdtContent>
          <w:r w:rsidR="00C6176B" w:rsidRPr="00C6176B">
            <w:rPr>
              <w:rFonts w:ascii="Times New Roman" w:hAnsi="Times New Roman" w:cs="Times New Roman"/>
              <w:bCs/>
              <w:sz w:val="28"/>
              <w:szCs w:val="28"/>
            </w:rPr>
            <w:t>Автор:</w:t>
          </w:r>
        </w:sdtContent>
      </w:sdt>
      <w:r w:rsidR="00C6176B" w:rsidRPr="00C617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-1976746505"/>
        <w:placeholder>
          <w:docPart w:val="3412880935CC4796B838C03494CD397C"/>
        </w:placeholder>
      </w:sdtPr>
      <w:sdtEndPr/>
      <w:sdtContent>
        <w:p w:rsidR="00C6176B" w:rsidRPr="00C6176B" w:rsidRDefault="00C6176B" w:rsidP="00C6176B">
          <w:pPr>
            <w:tabs>
              <w:tab w:val="left" w:pos="3751"/>
              <w:tab w:val="left" w:pos="5793"/>
            </w:tabs>
            <w:spacing w:after="0" w:line="276" w:lineRule="auto"/>
            <w:ind w:firstLine="709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176B">
            <w:rPr>
              <w:rFonts w:ascii="Times New Roman" w:hAnsi="Times New Roman" w:cs="Times New Roman"/>
              <w:b/>
              <w:sz w:val="28"/>
              <w:szCs w:val="28"/>
            </w:rPr>
            <w:t>[Саврасова Анна Николаевна],</w:t>
          </w:r>
        </w:p>
      </w:sdtContent>
    </w:sdt>
    <w:sdt>
      <w:sdtPr>
        <w:rPr>
          <w:rFonts w:ascii="Times New Roman" w:hAnsi="Times New Roman" w:cs="Times New Roman"/>
          <w:bCs/>
          <w:sz w:val="28"/>
          <w:szCs w:val="28"/>
        </w:rPr>
        <w:alias w:val="должность по контракту"/>
        <w:tag w:val="должность по контракту"/>
        <w:id w:val="2067144832"/>
        <w:placeholder>
          <w:docPart w:val="3412880935CC4796B838C03494CD397C"/>
        </w:placeholder>
      </w:sdtPr>
      <w:sdtEndPr/>
      <w:sdtContent>
        <w:p w:rsidR="00C6176B" w:rsidRPr="00C6176B" w:rsidRDefault="00C6176B" w:rsidP="00C6176B">
          <w:pPr>
            <w:tabs>
              <w:tab w:val="left" w:pos="3751"/>
              <w:tab w:val="left" w:pos="5793"/>
            </w:tabs>
            <w:spacing w:after="0" w:line="276" w:lineRule="auto"/>
            <w:ind w:firstLine="709"/>
            <w:jc w:val="right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>методист лаборатории (ИОТ), к.п.н</w:t>
          </w:r>
        </w:p>
      </w:sdtContent>
    </w:sdt>
    <w:p w:rsidR="00C6176B" w:rsidRPr="00C6176B" w:rsidRDefault="00C6176B" w:rsidP="00C6176B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alias w:val="Титул низ"/>
        <w:tag w:val="титул низ"/>
        <w:id w:val="744609753"/>
        <w:lock w:val="contentLocked"/>
        <w:placeholder>
          <w:docPart w:val="3412880935CC4796B838C03494CD397C"/>
        </w:placeholder>
      </w:sdtPr>
      <w:sdtEndPr/>
      <w:sdtContent>
        <w:p w:rsidR="00C6176B" w:rsidRPr="00C6176B" w:rsidRDefault="00C6176B" w:rsidP="00C6176B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6176B" w:rsidRPr="00C6176B" w:rsidRDefault="00C6176B" w:rsidP="00C6176B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6176B" w:rsidRPr="00C6176B" w:rsidRDefault="00C6176B" w:rsidP="00C6176B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6176B" w:rsidRPr="00C6176B" w:rsidRDefault="00C6176B" w:rsidP="00C6176B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6176B" w:rsidRPr="00C6176B" w:rsidRDefault="00C6176B" w:rsidP="00C6176B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6176B" w:rsidRPr="00C6176B" w:rsidRDefault="00C6176B" w:rsidP="00C6176B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176B">
            <w:rPr>
              <w:rFonts w:ascii="Times New Roman" w:hAnsi="Times New Roman" w:cs="Times New Roman"/>
              <w:b/>
              <w:sz w:val="28"/>
              <w:szCs w:val="28"/>
            </w:rPr>
            <w:t>г. Мурманск</w:t>
          </w:r>
        </w:p>
      </w:sdtContent>
    </w:sdt>
    <w:p w:rsidR="00C6176B" w:rsidRPr="00C6176B" w:rsidRDefault="00C6176B" w:rsidP="00C6176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6B">
        <w:rPr>
          <w:rFonts w:ascii="Times New Roman" w:hAnsi="Times New Roman" w:cs="Times New Roman"/>
          <w:b/>
          <w:sz w:val="28"/>
          <w:szCs w:val="28"/>
        </w:rPr>
        <w:t>202</w:t>
      </w:r>
      <w:r w:rsidR="0005627D">
        <w:rPr>
          <w:rFonts w:ascii="Times New Roman" w:hAnsi="Times New Roman" w:cs="Times New Roman"/>
          <w:b/>
          <w:sz w:val="28"/>
          <w:szCs w:val="28"/>
        </w:rPr>
        <w:t>4</w:t>
      </w:r>
      <w:r w:rsidRPr="00C6176B">
        <w:rPr>
          <w:sz w:val="28"/>
          <w:szCs w:val="28"/>
        </w:rPr>
        <w:br w:type="page"/>
      </w:r>
    </w:p>
    <w:bookmarkStart w:id="2" w:name="_Toc146284108" w:displacedByCustomXml="next"/>
    <w:sdt>
      <w:sdtPr>
        <w:rPr>
          <w:rFonts w:ascii="Times New Roman" w:eastAsiaTheme="majorEastAsia" w:hAnsi="Times New Roman" w:cs="Times New Roman"/>
          <w:b/>
          <w:bCs/>
          <w:sz w:val="32"/>
          <w:szCs w:val="32"/>
        </w:rPr>
        <w:alias w:val="Аннотация"/>
        <w:tag w:val="Аннотация"/>
        <w:id w:val="-1001114114"/>
        <w:lock w:val="sdtContentLocked"/>
        <w:placeholder>
          <w:docPart w:val="3412880935CC4796B838C03494CD397C"/>
        </w:placeholder>
      </w:sdtPr>
      <w:sdtEndPr/>
      <w:sdtContent>
        <w:p w:rsidR="00C6176B" w:rsidRPr="00C6176B" w:rsidRDefault="00C6176B" w:rsidP="00C6176B">
          <w:pPr>
            <w:keepNext/>
            <w:keepLines/>
            <w:spacing w:before="240" w:after="0" w:line="240" w:lineRule="auto"/>
            <w:jc w:val="center"/>
            <w:outlineLvl w:val="0"/>
            <w:rPr>
              <w:rFonts w:ascii="Times New Roman" w:eastAsiaTheme="majorEastAsia" w:hAnsi="Times New Roman" w:cs="Times New Roman"/>
              <w:b/>
              <w:bCs/>
              <w:sz w:val="32"/>
              <w:szCs w:val="32"/>
            </w:rPr>
          </w:pPr>
          <w:r w:rsidRPr="00C6176B">
            <w:rPr>
              <w:rFonts w:ascii="Times New Roman" w:eastAsiaTheme="majorEastAsia" w:hAnsi="Times New Roman" w:cs="Times New Roman"/>
              <w:b/>
              <w:bCs/>
              <w:sz w:val="32"/>
              <w:szCs w:val="32"/>
            </w:rPr>
            <w:t>АННОТАЦИЯ</w:t>
          </w:r>
        </w:p>
      </w:sdtContent>
    </w:sdt>
    <w:bookmarkEnd w:id="2" w:displacedByCustomXml="prev"/>
    <w:p w:rsidR="00C6176B" w:rsidRPr="00C6176B" w:rsidRDefault="00C6176B" w:rsidP="00C6176B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hAnsi="Times New Roman" w:cs="Times New Roman"/>
          <w:bCs/>
          <w:sz w:val="28"/>
          <w:szCs w:val="28"/>
        </w:rPr>
        <w:alias w:val="Текст аннотации"/>
        <w:tag w:val="Текст аннотации"/>
        <w:id w:val="-1685047099"/>
        <w:lock w:val="sdtLocked"/>
        <w:placeholder>
          <w:docPart w:val="3412880935CC4796B838C03494CD397C"/>
        </w:placeholder>
      </w:sdtPr>
      <w:sdtEndPr/>
      <w:sdtContent>
        <w:p w:rsidR="00C6176B" w:rsidRPr="00C6176B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Cs/>
              <w:color w:val="5B9BD5" w:themeColor="accent1"/>
              <w:sz w:val="28"/>
              <w:szCs w:val="28"/>
            </w:rPr>
          </w:pPr>
          <w:r w:rsidRPr="00C6176B">
            <w:rPr>
              <w:rFonts w:ascii="Times New Roman" w:hAnsi="Times New Roman" w:cs="Times New Roman"/>
              <w:bCs/>
              <w:color w:val="5B9BD5" w:themeColor="accent1"/>
              <w:sz w:val="28"/>
              <w:szCs w:val="28"/>
            </w:rPr>
            <w:t>Адаптировать текст ниже под свои задачи</w:t>
          </w:r>
        </w:p>
        <w:p w:rsidR="00C6176B" w:rsidRPr="00C6176B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[Данная разработка представляет собой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 для повышения качества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>и направлена на формирование компетенций</w:t>
          </w:r>
          <w:proofErr w:type="gramStart"/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….</w:t>
          </w:r>
          <w:proofErr w:type="gramEnd"/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p>
        <w:p w:rsidR="00C6176B" w:rsidRPr="00C6176B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>В методической разработке представлены</w:t>
          </w:r>
          <w:proofErr w:type="gramStart"/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….</w:t>
          </w:r>
          <w:proofErr w:type="gramEnd"/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требования к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. Даны рекомендации в отношении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. Рассмотрены общие и специфические особенности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….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sym w:font="Symbol" w:char="F02D"/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bCs/>
              <w:sz w:val="28"/>
              <w:szCs w:val="28"/>
            </w:rPr>
            <w:t>…..</w:t>
          </w:r>
          <w:proofErr w:type="gramEnd"/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, использование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….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, показаны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 требования. </w:t>
          </w:r>
        </w:p>
        <w:p w:rsidR="00C6176B" w:rsidRPr="00C6176B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Рекомендации призваны поддержать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компетентность преподавателей, воспитателей, методистов, педагогов-организаторов, педагогов-психологов, педагогов дополнительного образования в части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 xml:space="preserve">. Направлены на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Pr="00C6176B">
            <w:rPr>
              <w:rFonts w:ascii="Times New Roman" w:hAnsi="Times New Roman" w:cs="Times New Roman"/>
              <w:bCs/>
              <w:sz w:val="28"/>
              <w:szCs w:val="28"/>
            </w:rPr>
            <w:t>].</w:t>
          </w:r>
        </w:p>
      </w:sdtContent>
    </w:sdt>
    <w:p w:rsidR="00C6176B" w:rsidRPr="00C6176B" w:rsidRDefault="00C6176B" w:rsidP="00C6176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6B" w:rsidRPr="00C6176B" w:rsidRDefault="00C6176B" w:rsidP="00C61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bookmarkStart w:id="3" w:name="_Toc146284109" w:displacedByCustomXml="next"/>
    <w:sdt>
      <w:sdtPr>
        <w:rPr>
          <w:rFonts w:asciiTheme="minorHAnsi" w:eastAsiaTheme="majorEastAsia" w:hAnsiTheme="minorHAnsi" w:cstheme="minorBidi"/>
          <w:b w:val="0"/>
          <w:bCs w:val="0"/>
          <w:caps w:val="0"/>
          <w:sz w:val="22"/>
          <w:szCs w:val="22"/>
        </w:rPr>
        <w:alias w:val="Оглавление"/>
        <w:tag w:val="Оглавление"/>
        <w:id w:val="-1641868923"/>
        <w:lock w:val="sdtLocked"/>
        <w:placeholder>
          <w:docPart w:val="3412880935CC4796B838C03494CD397C"/>
        </w:placeholder>
      </w:sdtPr>
      <w:sdtEndPr/>
      <w:sdtContent>
        <w:p w:rsidR="00C6176B" w:rsidRPr="00877196" w:rsidRDefault="00C6176B" w:rsidP="00697CEF">
          <w:pPr>
            <w:pStyle w:val="1"/>
            <w:rPr>
              <w:rFonts w:eastAsiaTheme="majorEastAsia"/>
            </w:rPr>
          </w:pPr>
          <w:r w:rsidRPr="00877196">
            <w:rPr>
              <w:rFonts w:eastAsiaTheme="majorEastAsia"/>
            </w:rPr>
            <w:t>Оглавление</w:t>
          </w:r>
          <w:bookmarkEnd w:id="3"/>
        </w:p>
        <w:p w:rsidR="00C6176B" w:rsidRPr="00C6176B" w:rsidRDefault="00C6176B" w:rsidP="00C6176B">
          <w:pPr>
            <w:keepNext/>
            <w:keepLines/>
            <w:spacing w:after="0" w:line="240" w:lineRule="auto"/>
            <w:jc w:val="center"/>
            <w:outlineLvl w:val="0"/>
            <w:rPr>
              <w:rFonts w:ascii="Times New Roman" w:eastAsiaTheme="majorEastAsia" w:hAnsi="Times New Roman" w:cs="Times New Roman"/>
              <w:b/>
              <w:caps/>
              <w:sz w:val="32"/>
              <w:szCs w:val="32"/>
            </w:rPr>
          </w:pPr>
        </w:p>
        <w:p w:rsidR="00C6176B" w:rsidRPr="00C6176B" w:rsidRDefault="006641F1" w:rsidP="00C6176B">
          <w:pPr>
            <w:keepNext/>
            <w:keepLines/>
            <w:spacing w:after="0" w:line="240" w:lineRule="auto"/>
            <w:jc w:val="center"/>
            <w:outlineLvl w:val="0"/>
            <w:rPr>
              <w:rFonts w:ascii="Times New Roman" w:eastAsiaTheme="majorEastAsia" w:hAnsi="Times New Roman" w:cs="Times New Roman"/>
              <w:b/>
              <w:caps/>
              <w:sz w:val="32"/>
              <w:szCs w:val="32"/>
            </w:rPr>
          </w:pPr>
        </w:p>
      </w:sdtContent>
    </w:sdt>
    <w:sdt>
      <w:sdtPr>
        <w:rPr>
          <w:rFonts w:ascii="Times New Roman" w:hAnsi="Times New Roman" w:cs="Times New Roman"/>
        </w:rPr>
        <w:id w:val="8214690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6176B" w:rsidRPr="000B2A5E" w:rsidRDefault="00C6176B" w:rsidP="00C6176B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b/>
              <w:bCs/>
              <w:color w:val="FFFFFF" w:themeColor="background1"/>
              <w:sz w:val="32"/>
              <w:szCs w:val="32"/>
              <w:lang w:eastAsia="ru-RU" w:bidi="sa-IN"/>
            </w:rPr>
          </w:pPr>
          <w:r w:rsidRPr="000B2A5E">
            <w:rPr>
              <w:rFonts w:ascii="Times New Roman" w:eastAsiaTheme="majorEastAsia" w:hAnsi="Times New Roman" w:cs="Times New Roman"/>
              <w:b/>
              <w:bCs/>
              <w:color w:val="FFFFFF" w:themeColor="background1"/>
              <w:sz w:val="32"/>
              <w:szCs w:val="32"/>
              <w:lang w:eastAsia="ru-RU" w:bidi="sa-IN"/>
            </w:rPr>
            <w:t>Оглавление</w:t>
          </w:r>
        </w:p>
        <w:p w:rsidR="000B2A5E" w:rsidRPr="000B2A5E" w:rsidRDefault="00C6176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caps w:val="0"/>
              <w:noProof/>
              <w:szCs w:val="20"/>
              <w:lang w:eastAsia="ru-RU" w:bidi="sa-IN"/>
            </w:rPr>
          </w:pPr>
          <w:r w:rsidRPr="000B2A5E">
            <w:rPr>
              <w:rFonts w:ascii="Times New Roman" w:hAnsi="Times New Roman" w:cs="Times New Roman"/>
              <w:bCs/>
            </w:rPr>
            <w:fldChar w:fldCharType="begin"/>
          </w:r>
          <w:r w:rsidRPr="000B2A5E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0B2A5E">
            <w:rPr>
              <w:rFonts w:ascii="Times New Roman" w:hAnsi="Times New Roman" w:cs="Times New Roman"/>
              <w:bCs/>
            </w:rPr>
            <w:fldChar w:fldCharType="separate"/>
          </w:r>
          <w:hyperlink w:anchor="_Toc146284108" w:history="1">
            <w:r w:rsidR="000B2A5E" w:rsidRPr="000B2A5E">
              <w:rPr>
                <w:rStyle w:val="a5"/>
                <w:rFonts w:ascii="Times New Roman" w:eastAsiaTheme="majorEastAsia" w:hAnsi="Times New Roman" w:cs="Times New Roman"/>
                <w:bCs/>
                <w:noProof/>
              </w:rPr>
              <w:t>АННОТАЦИЯ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_Toc146284108 \h </w:instrTex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>2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:rsidR="000B2A5E" w:rsidRPr="000B2A5E" w:rsidRDefault="006641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caps w:val="0"/>
              <w:noProof/>
              <w:szCs w:val="20"/>
              <w:lang w:eastAsia="ru-RU" w:bidi="sa-IN"/>
            </w:rPr>
          </w:pPr>
          <w:hyperlink w:anchor="_Toc146284109" w:history="1">
            <w:r w:rsidR="000B2A5E" w:rsidRPr="000B2A5E">
              <w:rPr>
                <w:rStyle w:val="a5"/>
                <w:rFonts w:ascii="Times New Roman" w:eastAsiaTheme="majorEastAsia" w:hAnsi="Times New Roman" w:cs="Times New Roman"/>
                <w:bCs/>
                <w:noProof/>
              </w:rPr>
              <w:t>Оглавление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_Toc146284109 \h </w:instrTex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>3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:rsidR="000B2A5E" w:rsidRPr="000B2A5E" w:rsidRDefault="006641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caps w:val="0"/>
              <w:noProof/>
              <w:szCs w:val="20"/>
              <w:lang w:eastAsia="ru-RU" w:bidi="sa-IN"/>
            </w:rPr>
          </w:pPr>
          <w:hyperlink w:anchor="_Toc146284110" w:history="1">
            <w:r w:rsidR="000B2A5E" w:rsidRPr="000B2A5E">
              <w:rPr>
                <w:rStyle w:val="a5"/>
                <w:rFonts w:ascii="Times New Roman" w:eastAsiaTheme="majorEastAsia" w:hAnsi="Times New Roman" w:cs="Times New Roman"/>
                <w:bCs/>
                <w:noProof/>
              </w:rPr>
              <w:t>ПОЯСНИТЕЛЬНАЯ ЗАПИСКА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_Toc146284110 \h </w:instrTex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>4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:rsidR="000B2A5E" w:rsidRPr="000B2A5E" w:rsidRDefault="006641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caps w:val="0"/>
              <w:noProof/>
              <w:szCs w:val="20"/>
              <w:lang w:eastAsia="ru-RU" w:bidi="sa-IN"/>
            </w:rPr>
          </w:pPr>
          <w:hyperlink w:anchor="_Toc146284111" w:history="1">
            <w:r w:rsidR="000B2A5E" w:rsidRPr="000B2A5E">
              <w:rPr>
                <w:rStyle w:val="a5"/>
                <w:rFonts w:ascii="Times New Roman" w:hAnsi="Times New Roman" w:cs="Times New Roman"/>
                <w:bCs/>
                <w:noProof/>
              </w:rPr>
              <w:t>ХОД ПРОВЕДЕНИЯ МЕРОПРИЯТИЯ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_Toc146284111 \h </w:instrTex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>5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:rsidR="000B2A5E" w:rsidRPr="000B2A5E" w:rsidRDefault="006641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caps w:val="0"/>
              <w:noProof/>
              <w:szCs w:val="20"/>
              <w:lang w:eastAsia="ru-RU" w:bidi="sa-IN"/>
            </w:rPr>
          </w:pPr>
          <w:hyperlink w:anchor="_Toc146284112" w:history="1">
            <w:r w:rsidR="000B2A5E" w:rsidRPr="000B2A5E">
              <w:rPr>
                <w:rStyle w:val="a5"/>
                <w:rFonts w:ascii="Times New Roman" w:hAnsi="Times New Roman" w:cs="Times New Roman"/>
                <w:bCs/>
                <w:noProof/>
              </w:rPr>
              <w:t>ЗАКЛЮЧЕНИЕ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_Toc146284112 \h </w:instrTex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>6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:rsidR="000B2A5E" w:rsidRPr="000B2A5E" w:rsidRDefault="006641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caps w:val="0"/>
              <w:noProof/>
              <w:szCs w:val="20"/>
              <w:lang w:eastAsia="ru-RU" w:bidi="sa-IN"/>
            </w:rPr>
          </w:pPr>
          <w:hyperlink w:anchor="_Toc146284113" w:history="1">
            <w:r w:rsidR="000B2A5E" w:rsidRPr="000B2A5E">
              <w:rPr>
                <w:rStyle w:val="a5"/>
                <w:rFonts w:ascii="Times New Roman" w:hAnsi="Times New Roman" w:cs="Times New Roman"/>
                <w:bCs/>
                <w:noProof/>
              </w:rPr>
              <w:t>СПИСОК ИСТОЧНИКОВ И ЛИТЕРАТУРЫ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_Toc146284113 \h </w:instrTex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>7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:rsidR="000B2A5E" w:rsidRPr="000B2A5E" w:rsidRDefault="006641F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caps w:val="0"/>
              <w:noProof/>
              <w:szCs w:val="20"/>
              <w:lang w:eastAsia="ru-RU" w:bidi="sa-IN"/>
            </w:rPr>
          </w:pPr>
          <w:hyperlink w:anchor="_Toc146284114" w:history="1">
            <w:r w:rsidR="000B2A5E" w:rsidRPr="000B2A5E">
              <w:rPr>
                <w:rStyle w:val="a5"/>
                <w:rFonts w:ascii="Times New Roman" w:hAnsi="Times New Roman" w:cs="Times New Roman"/>
                <w:bCs/>
                <w:noProof/>
              </w:rPr>
              <w:t>ПРИЛОЖЕНИЯ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instrText xml:space="preserve"> PAGEREF _Toc146284114 \h </w:instrTex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t>8</w:t>
            </w:r>
            <w:r w:rsidR="000B2A5E" w:rsidRPr="000B2A5E">
              <w:rPr>
                <w:rFonts w:ascii="Times New Roman" w:hAnsi="Times New Roman" w:cs="Times New Roman"/>
                <w:bCs/>
                <w:noProof/>
                <w:webHidden/>
              </w:rPr>
              <w:fldChar w:fldCharType="end"/>
            </w:r>
          </w:hyperlink>
        </w:p>
        <w:p w:rsidR="000B2A5E" w:rsidRPr="000B2A5E" w:rsidRDefault="006641F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bCs/>
              <w:noProof/>
              <w:szCs w:val="20"/>
              <w:lang w:eastAsia="ru-RU" w:bidi="sa-IN"/>
            </w:rPr>
          </w:pPr>
          <w:hyperlink w:anchor="_Toc146284115" w:history="1">
            <w:r w:rsidR="000B2A5E" w:rsidRPr="000B2A5E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Приложение 1.</w:t>
            </w:r>
            <w:r w:rsidR="000B2A5E" w:rsidRPr="000B2A5E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0B2A5E" w:rsidRPr="000B2A5E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0B2A5E" w:rsidRPr="000B2A5E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_Toc146284115 \h </w:instrText>
            </w:r>
            <w:r w:rsidR="000B2A5E" w:rsidRPr="000B2A5E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0B2A5E" w:rsidRPr="000B2A5E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0B2A5E" w:rsidRPr="000B2A5E">
              <w:rPr>
                <w:rFonts w:ascii="Times New Roman" w:hAnsi="Times New Roman" w:cs="Times New Roman"/>
                <w:b/>
                <w:bCs/>
                <w:noProof/>
                <w:webHidden/>
              </w:rPr>
              <w:t>8</w:t>
            </w:r>
            <w:r w:rsidR="000B2A5E" w:rsidRPr="000B2A5E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:rsidR="00C6176B" w:rsidRPr="00C6176B" w:rsidRDefault="00C6176B" w:rsidP="00C6176B">
          <w:pPr>
            <w:spacing w:after="0" w:line="240" w:lineRule="auto"/>
            <w:rPr>
              <w:rFonts w:ascii="Times New Roman" w:hAnsi="Times New Roman" w:cs="Times New Roman"/>
            </w:rPr>
          </w:pPr>
          <w:r w:rsidRPr="000B2A5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BB05F0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C6176B" w:rsidRPr="00C6176B" w:rsidRDefault="00C6176B" w:rsidP="00BB05F0">
      <w:pPr>
        <w:spacing w:after="0" w:line="240" w:lineRule="auto"/>
        <w:rPr>
          <w:rFonts w:ascii="Times New Roman" w:hAnsi="Times New Roman" w:cs="Times New Roman"/>
        </w:rPr>
      </w:pPr>
    </w:p>
    <w:p w:rsidR="00C6176B" w:rsidRPr="00C6176B" w:rsidRDefault="00C6176B" w:rsidP="00C6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sa-IN"/>
        </w:rPr>
      </w:pPr>
    </w:p>
    <w:p w:rsidR="00C6176B" w:rsidRPr="00C6176B" w:rsidRDefault="00C6176B" w:rsidP="00C617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sa-IN"/>
        </w:rPr>
      </w:pPr>
      <w:r w:rsidRPr="00C6176B">
        <w:rPr>
          <w:rFonts w:ascii="Times New Roman" w:hAnsi="Times New Roman" w:cs="Times New Roman"/>
          <w:color w:val="000000"/>
          <w:sz w:val="28"/>
          <w:szCs w:val="28"/>
          <w:lang w:bidi="sa-IN"/>
        </w:rPr>
        <w:br w:type="page"/>
      </w:r>
    </w:p>
    <w:bookmarkStart w:id="4" w:name="_Toc146284110" w:displacedByCustomXml="next"/>
    <w:sdt>
      <w:sdtPr>
        <w:rPr>
          <w:rFonts w:ascii="Times New Roman" w:eastAsiaTheme="majorEastAsia" w:hAnsi="Times New Roman" w:cs="Times New Roman"/>
          <w:b/>
          <w:caps/>
          <w:sz w:val="32"/>
          <w:szCs w:val="32"/>
        </w:rPr>
        <w:id w:val="709700656"/>
        <w:lock w:val="contentLocked"/>
        <w:placeholder>
          <w:docPart w:val="DefaultPlaceholder_-1854013440"/>
        </w:placeholder>
        <w:group/>
      </w:sdtPr>
      <w:sdtEndPr>
        <w:rPr>
          <w:rFonts w:eastAsiaTheme="minorHAnsi"/>
          <w:bCs/>
          <w:caps w:val="0"/>
          <w:sz w:val="28"/>
          <w:szCs w:val="28"/>
        </w:rPr>
      </w:sdtEndPr>
      <w:sdtContent>
        <w:sdt>
          <w:sdtPr>
            <w:rPr>
              <w:rFonts w:ascii="Times New Roman" w:eastAsiaTheme="majorEastAsia" w:hAnsi="Times New Roman" w:cs="Times New Roman"/>
              <w:b/>
              <w:caps/>
              <w:sz w:val="32"/>
              <w:szCs w:val="32"/>
            </w:rPr>
            <w:alias w:val="Пояснительная записка"/>
            <w:tag w:val="пояснит зап"/>
            <w:id w:val="145012399"/>
            <w:placeholder>
              <w:docPart w:val="3412880935CC4796B838C03494CD397C"/>
            </w:placeholder>
          </w:sdtPr>
          <w:sdtEndPr>
            <w:rPr>
              <w:rFonts w:eastAsiaTheme="minorHAnsi"/>
              <w:b w:val="0"/>
              <w:caps w:val="0"/>
              <w:color w:val="000000"/>
              <w:sz w:val="28"/>
              <w:szCs w:val="28"/>
              <w:lang w:bidi="sa-IN"/>
            </w:rPr>
          </w:sdtEndPr>
          <w:sdtContent>
            <w:p w:rsidR="00C6176B" w:rsidRPr="00877196" w:rsidRDefault="00C6176B" w:rsidP="00C6176B">
              <w:pPr>
                <w:keepNext/>
                <w:keepLines/>
                <w:spacing w:after="0" w:line="240" w:lineRule="auto"/>
                <w:jc w:val="center"/>
                <w:outlineLvl w:val="0"/>
                <w:rPr>
                  <w:rStyle w:val="10"/>
                  <w:rFonts w:eastAsiaTheme="majorEastAsia"/>
                </w:rPr>
              </w:pPr>
              <w:r w:rsidRPr="00877196">
                <w:rPr>
                  <w:rStyle w:val="10"/>
                  <w:rFonts w:eastAsiaTheme="majorEastAsia"/>
                </w:rPr>
                <w:t>ПОЯСНИТЕЛЬНАЯ ЗАПИСКА</w:t>
              </w:r>
              <w:bookmarkEnd w:id="4"/>
            </w:p>
            <w:p w:rsidR="00C6176B" w:rsidRPr="00C6176B" w:rsidRDefault="00C6176B" w:rsidP="00C6176B">
              <w:pPr>
                <w:autoSpaceDE w:val="0"/>
                <w:autoSpaceDN w:val="0"/>
                <w:adjustRightInd w:val="0"/>
                <w:spacing w:after="0" w:line="240" w:lineRule="auto"/>
                <w:ind w:firstLine="709"/>
                <w:jc w:val="both"/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sa-IN"/>
                </w:rPr>
              </w:pPr>
            </w:p>
            <w:p w:rsidR="00C6176B" w:rsidRPr="00C6176B" w:rsidRDefault="006641F1" w:rsidP="00C6176B">
              <w:pPr>
                <w:autoSpaceDE w:val="0"/>
                <w:autoSpaceDN w:val="0"/>
                <w:adjustRightInd w:val="0"/>
                <w:spacing w:after="0" w:line="240" w:lineRule="auto"/>
                <w:ind w:firstLine="709"/>
                <w:jc w:val="both"/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sa-IN"/>
                </w:rPr>
              </w:pPr>
            </w:p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Вводный абзц ВВедение"/>
            <w:tag w:val="вв абзац Введ"/>
            <w:id w:val="-839082525"/>
            <w:lock w:val="sdtLocked"/>
            <w:placeholder>
              <w:docPart w:val="DefaultPlaceholder_-1854013440"/>
            </w:placeholder>
          </w:sdtPr>
          <w:sdtEndPr/>
          <w:sdtContent>
            <w:p w:rsidR="00C6176B" w:rsidRDefault="007322B3" w:rsidP="00C6176B">
              <w:pPr>
                <w:spacing w:after="0" w:line="240" w:lineRule="auto"/>
                <w:ind w:firstLine="709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[Вводный абзац]</w:t>
              </w:r>
            </w:p>
          </w:sdtContent>
        </w:sdt>
        <w:p w:rsidR="00C6176B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Актуальность Введ"/>
            <w:tag w:val="Актуальность введ"/>
            <w:id w:val="1601140096"/>
            <w:lock w:val="sdtLocked"/>
            <w:placeholder>
              <w:docPart w:val="DefaultPlaceholder_-1854013440"/>
            </w:placeholder>
          </w:sdtPr>
          <w:sdtEndPr/>
          <w:sdtContent>
            <w:p w:rsidR="007322B3" w:rsidRDefault="007322B3" w:rsidP="00C6176B">
              <w:pPr>
                <w:spacing w:after="0" w:line="240" w:lineRule="auto"/>
                <w:ind w:firstLine="709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[Актуальность разработки]</w:t>
              </w:r>
            </w:p>
          </w:sdtContent>
        </w:sdt>
        <w:p w:rsidR="00C6176B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Целевая ауд Введ"/>
            <w:tag w:val="цел ауд Введ"/>
            <w:id w:val="525832538"/>
            <w:lock w:val="sdtLocked"/>
            <w:placeholder>
              <w:docPart w:val="DefaultPlaceholder_-1854013440"/>
            </w:placeholder>
          </w:sdtPr>
          <w:sdtEndPr/>
          <w:sdtContent>
            <w:p w:rsidR="00C6176B" w:rsidRDefault="007322B3" w:rsidP="00C6176B">
              <w:pPr>
                <w:spacing w:after="0" w:line="240" w:lineRule="auto"/>
                <w:ind w:firstLine="709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</w:t>
              </w:r>
              <w:r w:rsidRPr="00E15C3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Целевая аудитория (возраст детей, группа</w:t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 детей, группа педагогов и пр.).]</w:t>
              </w:r>
            </w:p>
          </w:sdtContent>
        </w:sdt>
        <w:p w:rsidR="00C6176B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Методич цель разарб ВВед"/>
            <w:tag w:val="метод цель"/>
            <w:id w:val="-1763752951"/>
            <w:lock w:val="sdtLocked"/>
            <w:placeholder>
              <w:docPart w:val="DefaultPlaceholder_-1854013440"/>
            </w:placeholder>
          </w:sdtPr>
          <w:sdtEndPr/>
          <w:sdtContent>
            <w:p w:rsidR="00C6176B" w:rsidRDefault="007322B3" w:rsidP="007322B3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[Методическая цель разработки]</w:t>
              </w:r>
            </w:p>
          </w:sdtContent>
        </w:sdt>
        <w:p w:rsidR="00C6176B" w:rsidRDefault="00C6176B" w:rsidP="00C6176B">
          <w:pPr>
            <w:spacing w:after="0" w:line="240" w:lineRule="auto"/>
            <w:ind w:firstLine="113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Методич задачи разраб Введ"/>
            <w:tag w:val="задачи разраб Введ"/>
            <w:id w:val="2017199088"/>
            <w:lock w:val="sdtLocked"/>
            <w:placeholder>
              <w:docPart w:val="DefaultPlaceholder_-1854013440"/>
            </w:placeholder>
          </w:sdtPr>
          <w:sdtEndPr/>
          <w:sdtContent>
            <w:p w:rsidR="007322B3" w:rsidRDefault="007322B3" w:rsidP="007322B3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[Методические задачи разработки]</w:t>
              </w:r>
            </w:p>
          </w:sdtContent>
        </w:sdt>
        <w:p w:rsidR="007322B3" w:rsidRDefault="007322B3" w:rsidP="00C6176B">
          <w:pPr>
            <w:spacing w:after="0" w:line="240" w:lineRule="auto"/>
            <w:ind w:firstLine="113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Предпол рез Введ"/>
            <w:tag w:val="предпол рез Введ"/>
            <w:id w:val="-1383095184"/>
            <w:lock w:val="sdtLocked"/>
            <w:placeholder>
              <w:docPart w:val="DefaultPlaceholder_-1854013440"/>
            </w:placeholder>
          </w:sdtPr>
          <w:sdtEndPr/>
          <w:sdtContent>
            <w:p w:rsidR="007322B3" w:rsidRDefault="007322B3" w:rsidP="00C6176B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</w:t>
              </w:r>
              <w:r w:rsidRPr="009920F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Предполагаемые результаты </w:t>
              </w:r>
              <w:r w:rsidRPr="009920F9">
                <w:rPr>
                  <w:rFonts w:ascii="Times New Roman" w:hAnsi="Times New Roman" w:cs="Times New Roman"/>
                  <w:sz w:val="28"/>
                  <w:szCs w:val="28"/>
                </w:rPr>
                <w:t>(для обучающихся и воспитанников – в терминах универсальных учебных действий (УУД), для взрослых специал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истов – в терминах компетенций).]</w:t>
              </w:r>
            </w:p>
          </w:sdtContent>
        </w:sdt>
        <w:p w:rsidR="007322B3" w:rsidRDefault="007322B3" w:rsidP="00C6176B">
          <w:pPr>
            <w:spacing w:after="0" w:line="240" w:lineRule="auto"/>
            <w:ind w:firstLine="113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Формы провед Введ"/>
            <w:tag w:val="формы провед Введ"/>
            <w:id w:val="2123115751"/>
            <w:lock w:val="sdtLocked"/>
            <w:placeholder>
              <w:docPart w:val="DefaultPlaceholder_-1854013440"/>
            </w:placeholder>
          </w:sdtPr>
          <w:sdtEndPr/>
          <w:sdtContent>
            <w:p w:rsidR="007322B3" w:rsidRPr="009920F9" w:rsidRDefault="006D10C6" w:rsidP="00C6176B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</w:t>
              </w:r>
              <w:r w:rsidR="007322B3" w:rsidRPr="009920F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Фор</w:t>
              </w:r>
              <w:r w:rsidR="007322B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ма(ы) проведения мероприятия(й).</w:t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]</w:t>
              </w:r>
            </w:p>
          </w:sdtContent>
        </w:sdt>
        <w:p w:rsidR="007322B3" w:rsidRDefault="007322B3" w:rsidP="00C6176B">
          <w:pPr>
            <w:spacing w:after="0" w:line="240" w:lineRule="auto"/>
            <w:ind w:firstLine="113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Технологии ВВед"/>
            <w:tag w:val="технолог Введ"/>
            <w:id w:val="-891815922"/>
            <w:lock w:val="sdtLocked"/>
            <w:placeholder>
              <w:docPart w:val="DefaultPlaceholder_-1854013440"/>
            </w:placeholder>
          </w:sdtPr>
          <w:sdtEndPr/>
          <w:sdtContent>
            <w:p w:rsidR="007322B3" w:rsidRDefault="006D10C6" w:rsidP="00C6176B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</w:t>
              </w:r>
              <w:r w:rsidR="007322B3" w:rsidRPr="009920F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Испол</w:t>
              </w:r>
              <w:r w:rsidR="007322B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ьзуемые технологии.</w:t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]</w:t>
              </w:r>
            </w:p>
          </w:sdtContent>
        </w:sdt>
        <w:p w:rsidR="007322B3" w:rsidRDefault="007322B3" w:rsidP="00C6176B">
          <w:pPr>
            <w:spacing w:after="0" w:line="240" w:lineRule="auto"/>
            <w:ind w:firstLine="113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Методы обуч Введ"/>
            <w:tag w:val="методы обуч Введ"/>
            <w:id w:val="-710813508"/>
            <w:lock w:val="sdtLocked"/>
            <w:placeholder>
              <w:docPart w:val="DefaultPlaceholder_-1854013440"/>
            </w:placeholder>
          </w:sdtPr>
          <w:sdtEndPr/>
          <w:sdtContent>
            <w:p w:rsidR="007322B3" w:rsidRDefault="006D10C6" w:rsidP="00C6176B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</w:t>
              </w:r>
              <w:r w:rsidR="007322B3" w:rsidRPr="009920F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Методы и</w:t>
              </w:r>
              <w:r w:rsidR="007322B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/или приемы обучения/воспитания.</w:t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]</w:t>
              </w:r>
            </w:p>
          </w:sdtContent>
        </w:sdt>
        <w:p w:rsidR="007322B3" w:rsidRDefault="007322B3" w:rsidP="00C6176B">
          <w:pPr>
            <w:spacing w:after="0" w:line="240" w:lineRule="auto"/>
            <w:ind w:firstLine="113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Средства обуч Введ"/>
            <w:tag w:val="сред-ва обуч введ"/>
            <w:id w:val="-26719027"/>
            <w:lock w:val="sdtLocked"/>
            <w:placeholder>
              <w:docPart w:val="DefaultPlaceholder_-1854013440"/>
            </w:placeholder>
          </w:sdtPr>
          <w:sdtEndPr/>
          <w:sdtContent>
            <w:p w:rsidR="007322B3" w:rsidRDefault="006D10C6" w:rsidP="00C6176B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</w:t>
              </w:r>
              <w:r w:rsidR="007322B3" w:rsidRPr="009920F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</w:t>
              </w:r>
              <w:r w:rsidR="007322B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редства обучения и оборудование.</w:t>
              </w: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]</w:t>
              </w:r>
            </w:p>
          </w:sdtContent>
        </w:sdt>
        <w:p w:rsidR="007322B3" w:rsidRDefault="007322B3" w:rsidP="00C6176B">
          <w:pPr>
            <w:spacing w:after="0" w:line="240" w:lineRule="auto"/>
            <w:ind w:firstLine="113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Структура разраб Введ"/>
            <w:tag w:val="структура разраб Введ"/>
            <w:id w:val="-1744401593"/>
            <w:lock w:val="sdtLocked"/>
            <w:placeholder>
              <w:docPart w:val="DefaultPlaceholder_-1854013440"/>
            </w:placeholder>
          </w:sdtPr>
          <w:sdtEndPr>
            <w:rPr>
              <w:b w:val="0"/>
              <w:bCs w:val="0"/>
            </w:rPr>
          </w:sdtEndPr>
          <w:sdtContent>
            <w:p w:rsidR="007322B3" w:rsidRDefault="006D10C6" w:rsidP="00C6176B">
              <w:pPr>
                <w:spacing w:after="0" w:line="240" w:lineRule="auto"/>
                <w:ind w:firstLine="1134"/>
                <w:jc w:val="both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[</w:t>
              </w:r>
              <w:r w:rsidR="007322B3" w:rsidRPr="009920F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Структура разработки </w:t>
              </w:r>
              <w:r w:rsidR="007322B3" w:rsidRPr="009920F9">
                <w:rPr>
                  <w:rFonts w:ascii="Times New Roman" w:hAnsi="Times New Roman" w:cs="Times New Roman"/>
                  <w:sz w:val="28"/>
                  <w:szCs w:val="28"/>
                </w:rPr>
                <w:t>(из каких частей состоит).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]</w:t>
              </w:r>
            </w:p>
          </w:sdtContent>
        </w:sdt>
        <w:p w:rsidR="007322B3" w:rsidRDefault="007322B3" w:rsidP="00C6176B">
          <w:pPr>
            <w:spacing w:before="240" w:after="0" w:line="240" w:lineRule="auto"/>
            <w:ind w:firstLine="709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322B3" w:rsidRDefault="006641F1" w:rsidP="00C6176B">
          <w:pPr>
            <w:spacing w:before="240" w:after="0" w:line="240" w:lineRule="auto"/>
            <w:ind w:firstLine="709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sdtContent>
    </w:sdt>
    <w:p w:rsidR="007322B3" w:rsidRDefault="007322B3" w:rsidP="00C6176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C6" w:rsidRDefault="006D10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Start w:id="5" w:name="_Toc146284111" w:displacedByCustomXml="next"/>
    <w:sdt>
      <w:sdtPr>
        <w:rPr>
          <w:b w:val="0"/>
          <w:bCs w:val="0"/>
        </w:rPr>
        <w:alias w:val="раздел 1 заголовок"/>
        <w:tag w:val="раздел1 заголовок"/>
        <w:id w:val="-175655356"/>
        <w:placeholder>
          <w:docPart w:val="DefaultPlaceholder_-1854013440"/>
        </w:placeholder>
      </w:sdtPr>
      <w:sdtEndPr/>
      <w:sdtContent>
        <w:p w:rsidR="006D10C6" w:rsidRPr="00877196" w:rsidRDefault="006D10C6" w:rsidP="00BB05F0">
          <w:pPr>
            <w:pStyle w:val="1"/>
            <w:rPr>
              <w:rFonts w:eastAsiaTheme="minorEastAsia"/>
            </w:rPr>
          </w:pPr>
          <w:r w:rsidRPr="00877196">
            <w:rPr>
              <w:rFonts w:eastAsiaTheme="minorEastAsia"/>
            </w:rPr>
            <w:t>ХОД ПРОВЕДЕНИЯ МЕРОПРИЯТИЯ</w:t>
          </w:r>
          <w:bookmarkEnd w:id="5"/>
        </w:p>
        <w:p w:rsidR="006D10C6" w:rsidRPr="00BB05F0" w:rsidRDefault="006641F1" w:rsidP="00BB05F0">
          <w:pPr>
            <w:pStyle w:val="1"/>
            <w:rPr>
              <w:b w:val="0"/>
              <w:bCs w:val="0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alias w:val="раздел 1 содерж"/>
        <w:tag w:val="раздел 1 содерж"/>
        <w:id w:val="1289558222"/>
        <w:lock w:val="sdtLocked"/>
        <w:placeholder>
          <w:docPart w:val="DefaultPlaceholder_-1854013440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C6176B" w:rsidRPr="009920F9" w:rsidRDefault="006D10C6" w:rsidP="00C6176B">
          <w:pPr>
            <w:spacing w:before="240"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[</w:t>
          </w:r>
          <w:r w:rsidR="00C6176B" w:rsidRPr="009920F9">
            <w:rPr>
              <w:rFonts w:ascii="Times New Roman" w:hAnsi="Times New Roman" w:cs="Times New Roman"/>
              <w:sz w:val="28"/>
              <w:szCs w:val="28"/>
            </w:rPr>
            <w:t xml:space="preserve">(поэтапно, что в какой последовательности делать). </w:t>
          </w:r>
        </w:p>
        <w:p w:rsidR="00C6176B" w:rsidRPr="009920F9" w:rsidRDefault="00C6176B" w:rsidP="00C6176B">
          <w:pPr>
            <w:pStyle w:val="a3"/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b/>
              <w:bCs/>
              <w:sz w:val="28"/>
              <w:szCs w:val="28"/>
            </w:rPr>
            <w:t>Подготовительный этап</w:t>
          </w:r>
        </w:p>
        <w:p w:rsidR="00C6176B" w:rsidRPr="009920F9" w:rsidRDefault="00C6176B" w:rsidP="00C6176B">
          <w:pPr>
            <w:pStyle w:val="a3"/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b/>
              <w:bCs/>
              <w:sz w:val="28"/>
              <w:szCs w:val="28"/>
            </w:rPr>
            <w:t>Организационный этап</w:t>
          </w:r>
        </w:p>
        <w:p w:rsidR="00C6176B" w:rsidRPr="009920F9" w:rsidRDefault="00C6176B" w:rsidP="00C6176B">
          <w:pPr>
            <w:pStyle w:val="a3"/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b/>
              <w:bCs/>
              <w:sz w:val="28"/>
              <w:szCs w:val="28"/>
            </w:rPr>
            <w:t>Мотивационный этап</w:t>
          </w:r>
        </w:p>
        <w:p w:rsidR="00C6176B" w:rsidRPr="009920F9" w:rsidRDefault="00C6176B" w:rsidP="00C6176B">
          <w:pPr>
            <w:pStyle w:val="a3"/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b/>
              <w:bCs/>
              <w:sz w:val="28"/>
              <w:szCs w:val="28"/>
            </w:rPr>
            <w:t>Объяснение Правил</w:t>
          </w:r>
        </w:p>
        <w:p w:rsidR="00C6176B" w:rsidRPr="009920F9" w:rsidRDefault="00C6176B" w:rsidP="00C6176B">
          <w:pPr>
            <w:pStyle w:val="a3"/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b/>
              <w:bCs/>
              <w:sz w:val="28"/>
              <w:szCs w:val="28"/>
            </w:rPr>
            <w:t>Основной этап (развитие действия)</w:t>
          </w:r>
        </w:p>
        <w:p w:rsidR="00C6176B" w:rsidRPr="009920F9" w:rsidRDefault="00C6176B" w:rsidP="00C6176B">
          <w:pPr>
            <w:pStyle w:val="a3"/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b/>
              <w:bCs/>
              <w:sz w:val="28"/>
              <w:szCs w:val="28"/>
            </w:rPr>
            <w:t>Подведение итогов</w:t>
          </w:r>
        </w:p>
        <w:p w:rsidR="006D10C6" w:rsidRDefault="00C6176B" w:rsidP="00C6176B">
          <w:pPr>
            <w:pStyle w:val="a3"/>
            <w:numPr>
              <w:ilvl w:val="0"/>
              <w:numId w:val="1"/>
            </w:num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b/>
              <w:bCs/>
              <w:sz w:val="28"/>
              <w:szCs w:val="28"/>
            </w:rPr>
            <w:t>Рефлексия.</w:t>
          </w:r>
          <w:r w:rsidR="006D10C6">
            <w:rPr>
              <w:rFonts w:ascii="Times New Roman" w:hAnsi="Times New Roman" w:cs="Times New Roman"/>
              <w:b/>
              <w:bCs/>
              <w:sz w:val="28"/>
              <w:szCs w:val="28"/>
            </w:rPr>
            <w:t>]</w:t>
          </w:r>
        </w:p>
        <w:p w:rsidR="006D10C6" w:rsidRPr="006D10C6" w:rsidRDefault="006D10C6" w:rsidP="006D10C6">
          <w:pPr>
            <w:spacing w:after="0" w:line="240" w:lineRule="auto"/>
            <w:ind w:left="1494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6176B" w:rsidRPr="006D10C6" w:rsidRDefault="006641F1" w:rsidP="006D10C6">
          <w:pPr>
            <w:spacing w:after="0" w:line="240" w:lineRule="auto"/>
            <w:ind w:left="1494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sdtContent>
    </w:sdt>
    <w:p w:rsidR="006D10C6" w:rsidRDefault="006D10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Start w:id="6" w:name="_Toc146284112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</w:rPr>
        <w:alias w:val="заключение заголовк"/>
        <w:tag w:val="заключ заголовок"/>
        <w:id w:val="-395046463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:rsidR="006D10C6" w:rsidRPr="00877196" w:rsidRDefault="003E1172" w:rsidP="001B2D05">
          <w:pPr>
            <w:pStyle w:val="1"/>
          </w:pPr>
          <w:r w:rsidRPr="00877196">
            <w:t>ЗАКЛЮЧЕНИЕ</w:t>
          </w:r>
          <w:bookmarkEnd w:id="6"/>
        </w:p>
        <w:p w:rsidR="006D10C6" w:rsidRDefault="006641F1" w:rsidP="00C6176B">
          <w:pPr>
            <w:spacing w:before="240"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alias w:val="заключание содержание"/>
        <w:tag w:val="закл содерж"/>
        <w:id w:val="1524130278"/>
        <w:lock w:val="sdtLocked"/>
        <w:placeholder>
          <w:docPart w:val="DefaultPlaceholder_-1854013440"/>
        </w:placeholder>
      </w:sdtPr>
      <w:sdtEndPr/>
      <w:sdtContent>
        <w:p w:rsidR="00C6176B" w:rsidRPr="009920F9" w:rsidRDefault="006D10C6" w:rsidP="00C6176B">
          <w:pPr>
            <w:spacing w:before="240"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[</w:t>
          </w:r>
          <w:r w:rsidR="00C6176B" w:rsidRPr="009920F9">
            <w:rPr>
              <w:rFonts w:ascii="Times New Roman" w:hAnsi="Times New Roman" w:cs="Times New Roman"/>
              <w:sz w:val="28"/>
              <w:szCs w:val="28"/>
            </w:rPr>
            <w:t>Методические советы организаторам и участникам.</w:t>
          </w:r>
        </w:p>
        <w:p w:rsidR="00C6176B" w:rsidRPr="009920F9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920F9">
            <w:rPr>
              <w:rFonts w:ascii="Times New Roman" w:hAnsi="Times New Roman" w:cs="Times New Roman"/>
              <w:sz w:val="28"/>
              <w:szCs w:val="28"/>
            </w:rPr>
            <w:t>Обобщите, на какие особо важные и трудные моменты обратить внимание, при каких условиях реализация поставленных учебных, воспитательных задач в данной форме будет успешна.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Можно привести чек-лист для проверки понимания предлагаемых идей.</w:t>
          </w:r>
          <w:r w:rsidR="006D10C6">
            <w:rPr>
              <w:rFonts w:ascii="Times New Roman" w:hAnsi="Times New Roman" w:cs="Times New Roman"/>
              <w:sz w:val="28"/>
              <w:szCs w:val="28"/>
            </w:rPr>
            <w:t>]</w:t>
          </w:r>
        </w:p>
      </w:sdtContent>
    </w:sdt>
    <w:p w:rsidR="006D10C6" w:rsidRDefault="006D10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Start w:id="7" w:name="_Toc146284113" w:displacedByCustomXml="next"/>
    <w:sdt>
      <w:sdtPr>
        <w:rPr>
          <w:sz w:val="28"/>
          <w:szCs w:val="28"/>
        </w:rPr>
        <w:alias w:val="источники заголовок"/>
        <w:tag w:val="истч заголовок"/>
        <w:id w:val="97683121"/>
        <w:placeholder>
          <w:docPart w:val="DefaultPlaceholder_-1854013440"/>
        </w:placeholder>
      </w:sdtPr>
      <w:sdtEndPr/>
      <w:sdtContent>
        <w:p w:rsidR="00C6176B" w:rsidRPr="00877196" w:rsidRDefault="006D10C6" w:rsidP="00697CEF">
          <w:pPr>
            <w:pStyle w:val="1"/>
          </w:pPr>
          <w:r w:rsidRPr="00877196">
            <w:t>СПИСОК ИСТОЧНИКОВ И ЛИТЕРАТУРЫ</w:t>
          </w:r>
          <w:bookmarkEnd w:id="7"/>
        </w:p>
        <w:p w:rsidR="006D10C6" w:rsidRPr="00697CEF" w:rsidRDefault="006641F1" w:rsidP="00697CEF">
          <w:pPr>
            <w:pStyle w:val="1"/>
            <w:rPr>
              <w:sz w:val="28"/>
              <w:szCs w:val="28"/>
            </w:rPr>
          </w:pPr>
        </w:p>
      </w:sdtContent>
    </w:sdt>
    <w:p w:rsidR="006D10C6" w:rsidRDefault="006D10C6" w:rsidP="00C6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alias w:val="список истч содержание"/>
        <w:tag w:val="список истч содержание"/>
        <w:id w:val="387768765"/>
        <w:lock w:val="sdtLocked"/>
        <w:placeholder>
          <w:docPart w:val="DefaultPlaceholder_-1854013440"/>
        </w:placeholder>
      </w:sdtPr>
      <w:sdtEndPr/>
      <w:sdtContent>
        <w:p w:rsidR="00C6176B" w:rsidRDefault="006D10C6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[</w:t>
          </w:r>
          <w:r w:rsidR="00C6176B" w:rsidRPr="009920F9">
            <w:rPr>
              <w:rFonts w:ascii="Times New Roman" w:hAnsi="Times New Roman" w:cs="Times New Roman"/>
              <w:sz w:val="28"/>
              <w:szCs w:val="28"/>
            </w:rPr>
            <w:t>Список оформляется строго в соответствии с ГОСТ Р 7.0.100-2018 «Библиографическая запись. Библиографическое описание. Общие требования и правила составления» (см. Приложение 2).</w:t>
          </w:r>
        </w:p>
        <w:p w:rsidR="00C6176B" w:rsidRPr="009920F9" w:rsidRDefault="00C6176B" w:rsidP="00C6176B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Обычно приводится в алфавитном порядке и включает только использованные источники с обязательным упоминанием по тексту.</w:t>
          </w:r>
          <w:r w:rsidR="006D10C6">
            <w:rPr>
              <w:rFonts w:ascii="Times New Roman" w:hAnsi="Times New Roman" w:cs="Times New Roman"/>
              <w:sz w:val="28"/>
              <w:szCs w:val="28"/>
            </w:rPr>
            <w:t>]</w:t>
          </w:r>
        </w:p>
      </w:sdtContent>
    </w:sdt>
    <w:p w:rsidR="006D10C6" w:rsidRDefault="006D10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Start w:id="8" w:name="_Toc146284114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</w:rPr>
        <w:alias w:val="Прил заголовок"/>
        <w:tag w:val="прил заголовок"/>
        <w:id w:val="-1671786534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:rsidR="009A681B" w:rsidRPr="00877196" w:rsidRDefault="009A681B" w:rsidP="00877196">
          <w:pPr>
            <w:pStyle w:val="1"/>
            <w:rPr>
              <w:rStyle w:val="10"/>
            </w:rPr>
          </w:pPr>
          <w:r w:rsidRPr="00877196">
            <w:rPr>
              <w:rStyle w:val="10"/>
              <w:b/>
              <w:bCs/>
              <w:caps/>
            </w:rPr>
            <w:t>ПРИЛОЖЕНИЯ</w:t>
          </w:r>
          <w:bookmarkEnd w:id="8"/>
        </w:p>
        <w:p w:rsidR="009A681B" w:rsidRPr="00DA5048" w:rsidRDefault="009A681B" w:rsidP="00DA5048">
          <w:pPr>
            <w:pStyle w:val="a6"/>
          </w:pPr>
          <w:bookmarkStart w:id="9" w:name="_Toc146284115"/>
          <w:r w:rsidRPr="00DA5048">
            <w:t>Приложение 1.</w:t>
          </w:r>
          <w:bookmarkEnd w:id="9"/>
        </w:p>
        <w:p w:rsidR="009A681B" w:rsidRDefault="006641F1" w:rsidP="00C6176B">
          <w:pPr>
            <w:spacing w:before="240"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id w:val="-409925340"/>
        <w:placeholder>
          <w:docPart w:val="DefaultPlaceholder_-1854013440"/>
        </w:placeholder>
      </w:sdtPr>
      <w:sdtEndPr>
        <w:rPr>
          <w:rFonts w:asciiTheme="majorHAnsi" w:hAnsiTheme="majorHAnsi" w:cstheme="majorBidi"/>
          <w:b w:val="0"/>
          <w:bCs w:val="0"/>
          <w:sz w:val="26"/>
          <w:szCs w:val="26"/>
        </w:rPr>
      </w:sdtEndPr>
      <w:sdtConten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Прил 1 заголовок"/>
            <w:tag w:val="прил1 заголовок"/>
            <w:id w:val="129602000"/>
            <w:lock w:val="sdtLocked"/>
            <w:placeholder>
              <w:docPart w:val="DefaultPlaceholder_-1854013440"/>
            </w:placeholder>
          </w:sdtPr>
          <w:sdtEndPr/>
          <w:sdtContent>
            <w:p w:rsidR="009A681B" w:rsidRPr="00A44BD1" w:rsidRDefault="00A44BD1" w:rsidP="00A44BD1">
              <w:pPr>
                <w:spacing w:before="240" w:after="0" w:line="240" w:lineRule="auto"/>
                <w:ind w:firstLine="709"/>
                <w:jc w:val="center"/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</w:pPr>
              <w:r w:rsidRPr="00A44BD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Название приложения</w:t>
              </w:r>
            </w:p>
          </w:sdtContent>
        </w:sdt>
        <w:p w:rsidR="00A44BD1" w:rsidRDefault="006641F1" w:rsidP="00DA5048">
          <w:pPr>
            <w:pStyle w:val="2"/>
          </w:pP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alias w:val="Прил 1 содерж"/>
        <w:tag w:val="прил 1 содерж"/>
        <w:id w:val="258181859"/>
        <w:lock w:val="sdtLocked"/>
        <w:placeholder>
          <w:docPart w:val="DefaultPlaceholder_-1854013440"/>
        </w:placeholder>
      </w:sdtPr>
      <w:sdtEndPr/>
      <w:sdtContent>
        <w:p w:rsidR="00C6176B" w:rsidRPr="009920F9" w:rsidRDefault="00A44BD1" w:rsidP="00C6176B">
          <w:pPr>
            <w:spacing w:before="240"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[</w:t>
          </w:r>
          <w:r w:rsidR="00C6176B" w:rsidRPr="009920F9">
            <w:rPr>
              <w:rFonts w:ascii="Times New Roman" w:hAnsi="Times New Roman" w:cs="Times New Roman"/>
              <w:sz w:val="28"/>
              <w:szCs w:val="28"/>
            </w:rPr>
            <w:t>(плакаты, тексты, маршруты, ссылки на источники дополнительного материала, подбор сопровождающих материалов, таблиц, схем, пр.), любой дополнительный материал.</w:t>
          </w:r>
          <w:r>
            <w:rPr>
              <w:rFonts w:ascii="Times New Roman" w:hAnsi="Times New Roman" w:cs="Times New Roman"/>
              <w:sz w:val="28"/>
              <w:szCs w:val="28"/>
            </w:rPr>
            <w:t>]</w:t>
          </w:r>
        </w:p>
      </w:sdtContent>
    </w:sdt>
    <w:sectPr w:rsidR="00C6176B" w:rsidRPr="009920F9" w:rsidSect="00F749F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8F" w:rsidRDefault="00EC388F" w:rsidP="00F749F1">
      <w:pPr>
        <w:spacing w:after="0" w:line="240" w:lineRule="auto"/>
      </w:pPr>
      <w:r>
        <w:separator/>
      </w:r>
    </w:p>
  </w:endnote>
  <w:endnote w:type="continuationSeparator" w:id="0">
    <w:p w:rsidR="00EC388F" w:rsidRDefault="00EC388F" w:rsidP="00F7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200570"/>
      <w:docPartObj>
        <w:docPartGallery w:val="Page Numbers (Bottom of Page)"/>
        <w:docPartUnique/>
      </w:docPartObj>
    </w:sdtPr>
    <w:sdtEndPr/>
    <w:sdtContent>
      <w:p w:rsidR="00F749F1" w:rsidRDefault="00F749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F1">
          <w:rPr>
            <w:noProof/>
          </w:rPr>
          <w:t>8</w:t>
        </w:r>
        <w:r>
          <w:fldChar w:fldCharType="end"/>
        </w:r>
      </w:p>
    </w:sdtContent>
  </w:sdt>
  <w:p w:rsidR="00F749F1" w:rsidRDefault="00F749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8F" w:rsidRDefault="00EC388F" w:rsidP="00F749F1">
      <w:pPr>
        <w:spacing w:after="0" w:line="240" w:lineRule="auto"/>
      </w:pPr>
      <w:r>
        <w:separator/>
      </w:r>
    </w:p>
  </w:footnote>
  <w:footnote w:type="continuationSeparator" w:id="0">
    <w:p w:rsidR="00EC388F" w:rsidRDefault="00EC388F" w:rsidP="00F7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573E"/>
    <w:multiLevelType w:val="hybridMultilevel"/>
    <w:tmpl w:val="6F487954"/>
    <w:lvl w:ilvl="0" w:tplc="17F2F5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6B"/>
    <w:rsid w:val="0005627D"/>
    <w:rsid w:val="00090D4A"/>
    <w:rsid w:val="000A17F9"/>
    <w:rsid w:val="000B2A5E"/>
    <w:rsid w:val="001B2D05"/>
    <w:rsid w:val="003A4E40"/>
    <w:rsid w:val="003E1172"/>
    <w:rsid w:val="00423196"/>
    <w:rsid w:val="004576C4"/>
    <w:rsid w:val="00512F8B"/>
    <w:rsid w:val="006101F8"/>
    <w:rsid w:val="006641F1"/>
    <w:rsid w:val="00697CEF"/>
    <w:rsid w:val="006C777F"/>
    <w:rsid w:val="006D10C6"/>
    <w:rsid w:val="007322B3"/>
    <w:rsid w:val="007D0D07"/>
    <w:rsid w:val="00877196"/>
    <w:rsid w:val="008D3F42"/>
    <w:rsid w:val="009571D1"/>
    <w:rsid w:val="009A681B"/>
    <w:rsid w:val="00A44BD1"/>
    <w:rsid w:val="00A82F71"/>
    <w:rsid w:val="00BB05F0"/>
    <w:rsid w:val="00C3255D"/>
    <w:rsid w:val="00C6176B"/>
    <w:rsid w:val="00CD3E0F"/>
    <w:rsid w:val="00DA5048"/>
    <w:rsid w:val="00E10538"/>
    <w:rsid w:val="00E7770E"/>
    <w:rsid w:val="00E827D0"/>
    <w:rsid w:val="00EC37FE"/>
    <w:rsid w:val="00EC388F"/>
    <w:rsid w:val="00EE2F80"/>
    <w:rsid w:val="00F32EC2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976"/>
  <w15:chartTrackingRefBased/>
  <w15:docId w15:val="{320A5356-C54B-443C-8C20-AB4E893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9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7196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E1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rsid w:val="003E1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rsid w:val="003E11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rsid w:val="003E11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E11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97C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176B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697CEF"/>
    <w:pPr>
      <w:spacing w:after="100"/>
    </w:pPr>
    <w:rPr>
      <w:rFonts w:asciiTheme="majorBidi" w:hAnsiTheme="majorBidi"/>
      <w:b/>
      <w:caps/>
    </w:rPr>
  </w:style>
  <w:style w:type="character" w:styleId="a5">
    <w:name w:val="Hyperlink"/>
    <w:basedOn w:val="a0"/>
    <w:uiPriority w:val="99"/>
    <w:unhideWhenUsed/>
    <w:rsid w:val="00A44BD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196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2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DA5048"/>
    <w:pPr>
      <w:numPr>
        <w:ilvl w:val="1"/>
      </w:numPr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A5048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8">
    <w:name w:val="No Spacing"/>
    <w:uiPriority w:val="1"/>
    <w:qFormat/>
    <w:rsid w:val="00BB05F0"/>
  </w:style>
  <w:style w:type="character" w:customStyle="1" w:styleId="30">
    <w:name w:val="Заголовок 3 Знак"/>
    <w:basedOn w:val="a0"/>
    <w:link w:val="3"/>
    <w:uiPriority w:val="9"/>
    <w:rsid w:val="003E1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11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E117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E11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11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E11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Title"/>
    <w:basedOn w:val="a"/>
    <w:next w:val="a"/>
    <w:link w:val="aa"/>
    <w:uiPriority w:val="10"/>
    <w:qFormat/>
    <w:rsid w:val="00697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97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90">
    <w:name w:val="Заголовок 9 Знак"/>
    <w:basedOn w:val="a0"/>
    <w:link w:val="9"/>
    <w:uiPriority w:val="9"/>
    <w:rsid w:val="00697C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EC37FE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F7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49F1"/>
  </w:style>
  <w:style w:type="paragraph" w:styleId="ad">
    <w:name w:val="footer"/>
    <w:basedOn w:val="a"/>
    <w:link w:val="ae"/>
    <w:uiPriority w:val="99"/>
    <w:unhideWhenUsed/>
    <w:rsid w:val="00F7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12880935CC4796B838C03494CD3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FE4F3-B3D2-4638-B590-35D95412D2F2}"/>
      </w:docPartPr>
      <w:docPartBody>
        <w:p w:rsidR="00A64968" w:rsidRDefault="0067073D" w:rsidP="0067073D">
          <w:pPr>
            <w:pStyle w:val="3412880935CC4796B838C03494CD397C"/>
          </w:pPr>
          <w:r w:rsidRPr="00350F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6B0478B9BC4592B8D874762211E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03E29-242A-4BED-9E0B-18C967403EFA}"/>
      </w:docPartPr>
      <w:docPartBody>
        <w:p w:rsidR="00A64968" w:rsidRDefault="0067073D" w:rsidP="0067073D">
          <w:pPr>
            <w:pStyle w:val="4A6B0478B9BC4592B8D874762211EAD5"/>
          </w:pPr>
          <w:r w:rsidRPr="00350FEC">
            <w:rPr>
              <w:rStyle w:val="a3"/>
            </w:rPr>
            <w:t>Выберите элемент.</w:t>
          </w:r>
        </w:p>
      </w:docPartBody>
    </w:docPart>
    <w:docPart>
      <w:docPartPr>
        <w:name w:val="632F2A2D095C4590A9D6937ADD910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16605-9FED-4BF0-96D6-E6D2827C561E}"/>
      </w:docPartPr>
      <w:docPartBody>
        <w:p w:rsidR="00A64968" w:rsidRDefault="0067073D" w:rsidP="0067073D">
          <w:pPr>
            <w:pStyle w:val="632F2A2D095C4590A9D6937ADD910A0C"/>
          </w:pPr>
          <w:r w:rsidRPr="00350FE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D6B15-7032-4DAF-AEA2-2A5B039F3D42}"/>
      </w:docPartPr>
      <w:docPartBody>
        <w:p w:rsidR="00A64968" w:rsidRDefault="0067073D">
          <w:r w:rsidRPr="00350F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3D"/>
    <w:rsid w:val="004E7B4D"/>
    <w:rsid w:val="0067073D"/>
    <w:rsid w:val="009E5D4B"/>
    <w:rsid w:val="00A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ru-RU" w:eastAsia="ru-RU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73D"/>
    <w:rPr>
      <w:color w:val="808080"/>
    </w:rPr>
  </w:style>
  <w:style w:type="paragraph" w:customStyle="1" w:styleId="3412880935CC4796B838C03494CD397C">
    <w:name w:val="3412880935CC4796B838C03494CD397C"/>
    <w:rsid w:val="0067073D"/>
  </w:style>
  <w:style w:type="paragraph" w:customStyle="1" w:styleId="4A6B0478B9BC4592B8D874762211EAD5">
    <w:name w:val="4A6B0478B9BC4592B8D874762211EAD5"/>
    <w:rsid w:val="0067073D"/>
  </w:style>
  <w:style w:type="paragraph" w:customStyle="1" w:styleId="632F2A2D095C4590A9D6937ADD910A0C">
    <w:name w:val="632F2A2D095C4590A9D6937ADD910A0C"/>
    <w:rsid w:val="00670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dcterms:created xsi:type="dcterms:W3CDTF">2023-09-22T09:55:00Z</dcterms:created>
  <dcterms:modified xsi:type="dcterms:W3CDTF">2024-03-05T09:36:00Z</dcterms:modified>
</cp:coreProperties>
</file>